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8B" w:rsidRDefault="00036F8B" w:rsidP="004D14B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6F8B" w:rsidRDefault="00036F8B" w:rsidP="004D14B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6F8B" w:rsidRDefault="00036F8B" w:rsidP="00036F8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359F2" wp14:editId="461E6378">
            <wp:extent cx="6152862" cy="8467725"/>
            <wp:effectExtent l="0" t="0" r="0" b="0"/>
            <wp:docPr id="1" name="Рисунок 1" descr="C:\Users\ПК\Downloads\скан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скан уч 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39" cy="84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BF" w:rsidRPr="004D14BF" w:rsidRDefault="004D14BF" w:rsidP="00036F8B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Принято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Утверждаю:</w:t>
      </w:r>
    </w:p>
    <w:p w:rsidR="004D14BF" w:rsidRPr="004D14BF" w:rsidRDefault="004D14BF" w:rsidP="004D14B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Заседании педагогического совета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Заведующий МДОУ</w:t>
      </w:r>
    </w:p>
    <w:p w:rsidR="004D14BF" w:rsidRDefault="004D14BF" w:rsidP="004D14B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14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Протокол №1 от 25.08.2021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                                                                  «Скородумский детский сад»</w:t>
      </w:r>
    </w:p>
    <w:p w:rsidR="004D14BF" w:rsidRDefault="004D14BF" w:rsidP="004D14B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________ Л.А.Бояркина</w:t>
      </w:r>
    </w:p>
    <w:p w:rsidR="004D14BF" w:rsidRDefault="004D14BF" w:rsidP="004D14B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Приказ№18 от 25.08.2021г</w:t>
      </w:r>
    </w:p>
    <w:p w:rsidR="004D14BF" w:rsidRDefault="004D14BF" w:rsidP="004D14B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D14BF" w:rsidRDefault="004D14BF" w:rsidP="004D14B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14BF" w:rsidRDefault="004D14BF" w:rsidP="004D14B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Учебный план</w:t>
      </w:r>
    </w:p>
    <w:p w:rsidR="004D14BF" w:rsidRDefault="004D14BF" w:rsidP="004D14B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4D14BF" w:rsidRDefault="004D14BF" w:rsidP="004D14BF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 Скородумский детский сад»</w:t>
      </w:r>
    </w:p>
    <w:p w:rsidR="00326E1D" w:rsidRPr="001B4074" w:rsidRDefault="004D14BF" w:rsidP="004D14BF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2021- 2022 учебный год                               </w:t>
      </w:r>
      <w:r w:rsidR="001B407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 w:type="page"/>
      </w:r>
      <w:r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Учебный  план на 2021</w:t>
      </w:r>
      <w:r w:rsidR="00326E1D" w:rsidRPr="00326E1D">
        <w:rPr>
          <w:rFonts w:ascii="Liberation Serif" w:eastAsia="Calibri" w:hAnsi="Liberation Serif" w:cs="Liberation Serif"/>
          <w:b/>
          <w:sz w:val="24"/>
          <w:szCs w:val="24"/>
        </w:rPr>
        <w:t>- 202</w:t>
      </w:r>
      <w:r>
        <w:rPr>
          <w:rFonts w:ascii="Liberation Serif" w:eastAsia="Calibri" w:hAnsi="Liberation Serif" w:cs="Liberation Serif"/>
          <w:b/>
          <w:sz w:val="24"/>
          <w:szCs w:val="24"/>
        </w:rPr>
        <w:t>2</w:t>
      </w:r>
      <w:r w:rsidR="00326E1D" w:rsidRPr="00326E1D">
        <w:rPr>
          <w:rFonts w:ascii="Liberation Serif" w:eastAsia="Calibri" w:hAnsi="Liberation Serif" w:cs="Liberation Serif"/>
          <w:b/>
          <w:sz w:val="24"/>
          <w:szCs w:val="24"/>
        </w:rPr>
        <w:t xml:space="preserve"> учебный год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Учебный план муниципального дошкольного образовательного учреждения «С</w:t>
      </w:r>
      <w:r w:rsidR="004D14BF">
        <w:rPr>
          <w:rFonts w:ascii="Liberation Serif" w:eastAsia="Calibri" w:hAnsi="Liberation Serif" w:cs="Liberation Serif"/>
          <w:sz w:val="24"/>
          <w:szCs w:val="24"/>
        </w:rPr>
        <w:t>кородумский детский сад» на 2021</w:t>
      </w: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 – 202</w:t>
      </w:r>
      <w:r w:rsidR="004D14BF">
        <w:rPr>
          <w:rFonts w:ascii="Liberation Serif" w:eastAsia="Calibri" w:hAnsi="Liberation Serif" w:cs="Liberation Serif"/>
          <w:sz w:val="24"/>
          <w:szCs w:val="24"/>
        </w:rPr>
        <w:t>2</w:t>
      </w: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 учебный  год (далее Учебный план) регламентирует выполнение Основной общеобразовательной программы - образовательной программы дошкольного образования  МДОУ  «Скородумский детский сад» (далее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Пояснительная записка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Учебный план разработан в соответствии: </w:t>
      </w:r>
      <w:r w:rsidRPr="00326E1D">
        <w:rPr>
          <w:rFonts w:ascii="Liberation Serif" w:eastAsia="Calibri" w:hAnsi="Liberation Serif" w:cs="Liberation Serif"/>
          <w:sz w:val="24"/>
          <w:szCs w:val="24"/>
        </w:rPr>
        <w:tab/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•</w:t>
      </w:r>
      <w:r w:rsidRPr="00326E1D">
        <w:rPr>
          <w:rFonts w:ascii="Liberation Serif" w:eastAsia="Calibri" w:hAnsi="Liberation Serif" w:cs="Liberation Serif"/>
          <w:sz w:val="24"/>
          <w:szCs w:val="24"/>
        </w:rPr>
        <w:tab/>
        <w:t xml:space="preserve">Федеральным законом Российской Федерации от 29 декабря 2012 г. N 273-ФЗ "Об образовании в Российской Федерации"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•</w:t>
      </w:r>
      <w:r w:rsidRPr="00326E1D">
        <w:rPr>
          <w:rFonts w:ascii="Liberation Serif" w:eastAsia="Calibri" w:hAnsi="Liberation Serif" w:cs="Liberation Serif"/>
          <w:sz w:val="24"/>
          <w:szCs w:val="24"/>
        </w:rPr>
        <w:tab/>
        <w:t xml:space="preserve">Приказом Министерства образования и науки Российской Федерации N 1155  от 17 октября 2013 г. «Об утверждении Федерального государственного образовательного стандарта дошкольного образования»;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•</w:t>
      </w:r>
      <w:r w:rsidRPr="00326E1D">
        <w:rPr>
          <w:rFonts w:ascii="Liberation Serif" w:eastAsia="Calibri" w:hAnsi="Liberation Serif" w:cs="Liberation Serif"/>
          <w:sz w:val="24"/>
          <w:szCs w:val="24"/>
        </w:rPr>
        <w:tab/>
        <w:t xml:space="preserve">Приказом Министерства образования и науки Российской Федерации N 1014 от 30 августа 2013 г.  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Постановлением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I часть  с использованием инновационной программой дошкольного образования «От рождения до школы» под редакцией </w:t>
      </w:r>
      <w:proofErr w:type="spellStart"/>
      <w:r w:rsidRPr="00326E1D">
        <w:rPr>
          <w:rFonts w:ascii="Liberation Serif" w:eastAsia="Calibri" w:hAnsi="Liberation Serif" w:cs="Liberation Serif"/>
          <w:sz w:val="24"/>
          <w:szCs w:val="24"/>
        </w:rPr>
        <w:t>Н.Е.Вераксы</w:t>
      </w:r>
      <w:proofErr w:type="spellEnd"/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, </w:t>
      </w:r>
      <w:proofErr w:type="spellStart"/>
      <w:r w:rsidRPr="00326E1D">
        <w:rPr>
          <w:rFonts w:ascii="Liberation Serif" w:eastAsia="Calibri" w:hAnsi="Liberation Serif" w:cs="Liberation Serif"/>
          <w:sz w:val="24"/>
          <w:szCs w:val="24"/>
        </w:rPr>
        <w:t>Т.С.Комаровой</w:t>
      </w:r>
      <w:proofErr w:type="spellEnd"/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, Э.М. Дорофеевой (издание 5-е, дополненное и переработанное Мозаика-Синтез Москва, 2019г). 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II часть, формируемая участниками образовательных отношений, с использованием: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- парциальной программой художественно-эстетического развития детей 2–7 лет в изобразительной деятельности (формирование эстетического отношения к миру). «Цветные ладошки» Лыкова И.А.– М.: ИД «Цветной мир», 2019. – 136 с. 16-е издание, </w:t>
      </w:r>
      <w:proofErr w:type="spellStart"/>
      <w:r w:rsidRPr="00326E1D">
        <w:rPr>
          <w:rFonts w:ascii="Liberation Serif" w:eastAsia="Calibri" w:hAnsi="Liberation Serif" w:cs="Liberation Serif"/>
          <w:sz w:val="24"/>
          <w:szCs w:val="24"/>
        </w:rPr>
        <w:t>перераб</w:t>
      </w:r>
      <w:proofErr w:type="gramStart"/>
      <w:r w:rsidRPr="00326E1D">
        <w:rPr>
          <w:rFonts w:ascii="Liberation Serif" w:eastAsia="Calibri" w:hAnsi="Liberation Serif" w:cs="Liberation Serif"/>
          <w:sz w:val="24"/>
          <w:szCs w:val="24"/>
        </w:rPr>
        <w:t>.и</w:t>
      </w:r>
      <w:proofErr w:type="spellEnd"/>
      <w:proofErr w:type="gramEnd"/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 доп.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- парциальной образовательной программой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326E1D">
        <w:rPr>
          <w:rFonts w:ascii="Liberation Serif" w:eastAsia="Calibri" w:hAnsi="Liberation Serif" w:cs="Liberation Serif"/>
          <w:sz w:val="24"/>
          <w:szCs w:val="24"/>
        </w:rPr>
        <w:t>Семенкова</w:t>
      </w:r>
      <w:proofErr w:type="spellEnd"/>
      <w:r w:rsidRPr="00326E1D">
        <w:rPr>
          <w:rFonts w:ascii="Liberation Serif" w:eastAsia="Calibri" w:hAnsi="Liberation Serif" w:cs="Liberation Serif"/>
          <w:sz w:val="24"/>
          <w:szCs w:val="24"/>
        </w:rPr>
        <w:t xml:space="preserve">, Л.Ю. </w:t>
      </w:r>
      <w:proofErr w:type="spellStart"/>
      <w:r w:rsidRPr="00326E1D">
        <w:rPr>
          <w:rFonts w:ascii="Liberation Serif" w:eastAsia="Calibri" w:hAnsi="Liberation Serif" w:cs="Liberation Serif"/>
          <w:sz w:val="24"/>
          <w:szCs w:val="24"/>
        </w:rPr>
        <w:t>Рыжановская</w:t>
      </w:r>
      <w:proofErr w:type="spellEnd"/>
      <w:r w:rsidRPr="00326E1D">
        <w:rPr>
          <w:rFonts w:ascii="Liberation Serif" w:eastAsia="Calibri" w:hAnsi="Liberation Serif" w:cs="Liberation Serif"/>
          <w:sz w:val="24"/>
          <w:szCs w:val="24"/>
        </w:rPr>
        <w:t>. (- 2-е изд.- М.: ВИТА-ПРЕСС, 2019)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26E1D">
        <w:rPr>
          <w:rFonts w:ascii="Liberation Serif" w:eastAsia="Calibri" w:hAnsi="Liberation Serif" w:cs="Liberation Serif"/>
          <w:sz w:val="24"/>
          <w:szCs w:val="24"/>
        </w:rPr>
        <w:t>Учебным планом, фиксируется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организованных в форме образовательных предложений для целой групп</w:t>
      </w:r>
      <w:proofErr w:type="gramStart"/>
      <w:r w:rsidRPr="00326E1D">
        <w:rPr>
          <w:rFonts w:ascii="Liberation Serif" w:eastAsia="Calibri" w:hAnsi="Liberation Serif" w:cs="Liberation Serif"/>
          <w:sz w:val="24"/>
          <w:szCs w:val="24"/>
        </w:rPr>
        <w:t>ы(</w:t>
      </w:r>
      <w:proofErr w:type="gramEnd"/>
      <w:r w:rsidRPr="00326E1D">
        <w:rPr>
          <w:rFonts w:ascii="Liberation Serif" w:eastAsia="Calibri" w:hAnsi="Liberation Serif" w:cs="Liberation Serif"/>
          <w:sz w:val="24"/>
          <w:szCs w:val="24"/>
        </w:rPr>
        <w:t>занятия), и распределяет нагрузку по возрастам в разновозрастной группе дошкольного возраста( от3 лет до 8 лет).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6E1D">
        <w:rPr>
          <w:rFonts w:ascii="Liberation Serif" w:eastAsia="Calibri" w:hAnsi="Liberation Serif" w:cs="Liberation Serif"/>
          <w:sz w:val="28"/>
          <w:szCs w:val="28"/>
        </w:rPr>
        <w:t xml:space="preserve">      </w:t>
      </w:r>
      <w:r w:rsidRPr="00326E1D">
        <w:rPr>
          <w:rFonts w:ascii="Liberation Serif" w:eastAsia="Calibri" w:hAnsi="Liberation Serif" w:cs="Liberation Serif"/>
          <w:sz w:val="24"/>
          <w:szCs w:val="24"/>
        </w:rPr>
        <w:t>Часть, формируемая участниками образовательных отношений, Учебным планом для детей в возрасте  с 3 лет до 5 лет не регламентируется и организуется в различных видах детской деятельности т.к. различные виды игр, взаимодействие и общение детей и взрослых, познавательно-исследовательской деятельности, используется образовательный потенциал режимных моментов.</w:t>
      </w: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26E1D" w:rsidRPr="00326E1D" w:rsidRDefault="00326E1D" w:rsidP="00326E1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96DDF" w:rsidRPr="00E96DDF" w:rsidRDefault="00E96DDF" w:rsidP="00E96DDF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  <w:lang w:eastAsia="zh-CN"/>
        </w:rPr>
      </w:pPr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lastRenderedPageBreak/>
        <w:t>Недельная нагрузка рассчитываться   из разницы времени функционирования ДОУ в неделю (45 часо</w:t>
      </w:r>
      <w:proofErr w:type="gramStart"/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>в-</w:t>
      </w:r>
      <w:proofErr w:type="gramEnd"/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>)  и времени отведенного на сон: для детей: от 1г.6м.  до 3 лет– 15 часов,</w:t>
      </w:r>
      <w:r w:rsidRPr="00E96DDF">
        <w:rPr>
          <w:rFonts w:ascii="Liberation Serif" w:eastAsia="Calibri" w:hAnsi="Liberation Serif" w:cs="Liberation Serif"/>
          <w:sz w:val="24"/>
          <w:szCs w:val="24"/>
        </w:rPr>
        <w:t xml:space="preserve">  </w:t>
      </w:r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от 3 до 5  лет – 12ч.30м., от 5 до 7 лет – 10 часов. Таким образом, недельная нагрузка на ребенка составляет: для детей с 1г6м. до 3л. – 30 часов (1800м), для детей с 3 до 5 лет  – 32ч.30м.(1950м.), 5-8 лет - 35 часов (2100м), время  рассчитывается на две части образовательной программы: </w:t>
      </w:r>
      <w:proofErr w:type="gramStart"/>
      <w:r w:rsidRPr="00E96DDF">
        <w:rPr>
          <w:rFonts w:ascii="Liberation Serif" w:eastAsia="Calibri" w:hAnsi="Liberation Serif" w:cs="Liberation Serif"/>
          <w:sz w:val="24"/>
          <w:szCs w:val="24"/>
          <w:lang w:val="en-US" w:eastAsia="zh-CN"/>
        </w:rPr>
        <w:t>I</w:t>
      </w:r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часть обязательную и </w:t>
      </w:r>
      <w:r w:rsidRPr="00E96DDF">
        <w:rPr>
          <w:rFonts w:ascii="Liberation Serif" w:eastAsia="Calibri" w:hAnsi="Liberation Serif" w:cs="Liberation Serif"/>
          <w:sz w:val="24"/>
          <w:szCs w:val="24"/>
          <w:lang w:val="en-US" w:eastAsia="zh-CN"/>
        </w:rPr>
        <w:t>II</w:t>
      </w:r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часть, формируемую участниками образовательных отношений, по пяти образовательным областям примерно по 20%.</w:t>
      </w:r>
      <w:proofErr w:type="gramEnd"/>
      <w:r w:rsidRPr="00E96DDF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 Образовательная деятельность планируется в количестве и  минутах и недельной нагрузке (количество/длительность в минутах/ нагрузка в неделю в минутах). Итоги подводятся по образовательным областям и в целом по образовательной деятельности  в минутах и часах. </w:t>
      </w:r>
      <w:r w:rsidRPr="00E96DDF">
        <w:rPr>
          <w:rFonts w:ascii="Liberation Serif" w:eastAsia="Calibri" w:hAnsi="Liberation Serif" w:cs="Liberation Serif"/>
          <w:b/>
          <w:sz w:val="24"/>
          <w:szCs w:val="24"/>
          <w:lang w:eastAsia="zh-CN"/>
        </w:rPr>
        <w:t xml:space="preserve">      </w:t>
      </w:r>
    </w:p>
    <w:p w:rsidR="00E96DDF" w:rsidRPr="00E96DDF" w:rsidRDefault="00E96DDF" w:rsidP="00E96DDF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18"/>
          <w:szCs w:val="18"/>
          <w:lang w:eastAsia="zh-CN"/>
        </w:rPr>
      </w:pPr>
      <w:r w:rsidRPr="00E96DDF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 xml:space="preserve">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144"/>
        <w:gridCol w:w="2126"/>
        <w:gridCol w:w="8"/>
        <w:gridCol w:w="2119"/>
        <w:gridCol w:w="15"/>
        <w:gridCol w:w="2219"/>
        <w:gridCol w:w="34"/>
      </w:tblGrid>
      <w:tr w:rsidR="00E96DDF" w:rsidRPr="00E96DDF" w:rsidTr="00D92C48">
        <w:trPr>
          <w:gridAfter w:val="1"/>
          <w:wAfter w:w="34" w:type="dxa"/>
          <w:trHeight w:val="256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Образова</w:t>
            </w:r>
            <w:proofErr w:type="spellEnd"/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-тельные</w:t>
            </w:r>
            <w:proofErr w:type="gramEnd"/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 xml:space="preserve"> области</w:t>
            </w:r>
          </w:p>
        </w:tc>
        <w:tc>
          <w:tcPr>
            <w:tcW w:w="8631" w:type="dxa"/>
            <w:gridSpan w:val="6"/>
            <w:shd w:val="clear" w:color="auto" w:fill="auto"/>
          </w:tcPr>
          <w:p w:rsidR="00E96DDF" w:rsidRPr="00E96DDF" w:rsidRDefault="00E96DDF" w:rsidP="00E96DD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Разновозрастная группа дошкольного возраста</w:t>
            </w:r>
          </w:p>
        </w:tc>
      </w:tr>
      <w:tr w:rsidR="00E96DDF" w:rsidRPr="00E96DDF" w:rsidTr="00D92C48">
        <w:trPr>
          <w:trHeight w:val="4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от 3 до 4 лет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от 4 до 5 лет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от 5 до 6 лет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zh-CN"/>
              </w:rPr>
              <w:t>от 6 до 8 лет</w:t>
            </w:r>
          </w:p>
        </w:tc>
      </w:tr>
      <w:tr w:rsidR="00E96DDF" w:rsidRPr="00E96DDF" w:rsidTr="00D92C48">
        <w:trPr>
          <w:trHeight w:val="1088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Ручной труд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0,25/15/3м55с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Ручной труд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0,25/20/5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Ручной труд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0,25/20/5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Ручной труд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0,25/30/7.5</w:t>
            </w:r>
          </w:p>
        </w:tc>
      </w:tr>
      <w:tr w:rsidR="00E96DDF" w:rsidRPr="00E96DDF" w:rsidTr="00D92C48">
        <w:trPr>
          <w:trHeight w:val="1158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346 мин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-я,</w:t>
            </w:r>
          </w:p>
          <w:p w:rsidR="00E96DDF" w:rsidRPr="00E96DDF" w:rsidRDefault="00E96DDF" w:rsidP="00E96DDF">
            <w:pPr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-е.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345 мин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-е.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205 мин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конструирование.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202,5мин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E96DDF" w:rsidRPr="00E96DDF" w:rsidTr="00D92C48">
        <w:trPr>
          <w:trHeight w:val="4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350мин.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350мин.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210мин.</w:t>
            </w:r>
          </w:p>
        </w:tc>
      </w:tr>
      <w:tr w:rsidR="00E96DDF" w:rsidRPr="00E96DDF" w:rsidTr="00D92C48">
        <w:trPr>
          <w:trHeight w:val="4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конструирование.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-е.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40мин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proofErr w:type="spell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</w:t>
            </w:r>
            <w:proofErr w:type="spellEnd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60мин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«Азы финансовой культуры»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150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60мин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«Азы финансовой культуры»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150мин</w:t>
            </w:r>
          </w:p>
        </w:tc>
      </w:tr>
      <w:tr w:rsidR="00E96DDF" w:rsidRPr="00E96DDF" w:rsidTr="00D92C48">
        <w:trPr>
          <w:trHeight w:val="48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40мин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40мин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</w:tr>
      <w:tr w:rsidR="00E96DDF" w:rsidRPr="00E96DDF" w:rsidTr="00D92C48">
        <w:trPr>
          <w:trHeight w:val="43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</w:tr>
      <w:tr w:rsidR="00E96DDF" w:rsidRPr="00E96DDF" w:rsidTr="00D92C48">
        <w:trPr>
          <w:trHeight w:val="197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Основы науки и естествознания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1/15/15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Математическое развитие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1/15/15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Основы науки и естествознания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Математическое развитие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Основы науки и естествознания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Математическое развитие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2/20-25/45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Основы науки и естествознания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1/30/30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Математическое развитие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2/30/60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</w:tr>
      <w:tr w:rsidR="00E96DDF" w:rsidRPr="00E96DDF" w:rsidTr="00D92C48">
        <w:trPr>
          <w:trHeight w:val="779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Познавательно-исследовательская</w:t>
            </w:r>
            <w:proofErr w:type="gram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;</w:t>
            </w:r>
            <w:proofErr w:type="gramEnd"/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360мин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-Познавательно-исследовательская</w:t>
            </w:r>
            <w:proofErr w:type="gram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;</w:t>
            </w:r>
            <w:proofErr w:type="gramEnd"/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350 мин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-Познавательно-исследовательская</w:t>
            </w:r>
            <w:proofErr w:type="gram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;</w:t>
            </w:r>
            <w:proofErr w:type="gramEnd"/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145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-Познавательно-исследовательская</w:t>
            </w:r>
            <w:proofErr w:type="gramStart"/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;</w:t>
            </w:r>
            <w:proofErr w:type="gramEnd"/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120 мин</w:t>
            </w:r>
          </w:p>
        </w:tc>
      </w:tr>
      <w:tr w:rsidR="00E96DDF" w:rsidRPr="00E96DDF" w:rsidTr="00D92C48">
        <w:trPr>
          <w:trHeight w:val="32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I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</w:tr>
      <w:tr w:rsidR="00E96DDF" w:rsidRPr="00E96DDF" w:rsidTr="00D92C48">
        <w:trPr>
          <w:trHeight w:val="72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Азы финансовой культуры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1/25/25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Азы финансовой культуры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1/30/30</w:t>
            </w:r>
          </w:p>
        </w:tc>
      </w:tr>
      <w:tr w:rsidR="00E96DDF" w:rsidRPr="00E96DDF" w:rsidTr="00D92C48">
        <w:trPr>
          <w:trHeight w:val="722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«Азы финансовой культуры»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-коммуникативная;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-познавательно-исследовательская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185мин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«Азы финансовой культуры»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игровая;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-коммуникативная;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-познавательно-исследовательская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180мин</w:t>
            </w:r>
          </w:p>
        </w:tc>
      </w:tr>
      <w:tr w:rsidR="00E96DDF" w:rsidRPr="00E96DDF" w:rsidTr="00D92C48">
        <w:trPr>
          <w:trHeight w:val="278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 мин</w:t>
            </w:r>
          </w:p>
        </w:tc>
      </w:tr>
      <w:tr w:rsidR="00E96DDF" w:rsidRPr="00E96DDF" w:rsidTr="00D92C48">
        <w:trPr>
          <w:trHeight w:val="25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</w:tr>
      <w:tr w:rsidR="00E96DDF" w:rsidRPr="00E96DDF" w:rsidTr="00D92C48">
        <w:trPr>
          <w:trHeight w:val="1277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Речевое развитие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Развитие речи, основы грамотности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1/15/15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Развитие речи, основы грамотности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Развитие речи, основы грамотности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2/20-25/45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Развитие речи, основы грамотности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2/30/60</w:t>
            </w:r>
          </w:p>
        </w:tc>
      </w:tr>
      <w:tr w:rsidR="00E96DDF" w:rsidRPr="00E96DDF" w:rsidTr="00D92C48">
        <w:trPr>
          <w:trHeight w:val="57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деятельности: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-восприятие художественной литературы и фольклора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375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деятельности: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-восприятие художественной литературы и фольклора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370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деятельности: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-восприятие художественной литературы и фольклора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375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деятельности: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коммуникативная,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-восприятие художественной литературы и фольклора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-игровая,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360 мин</w:t>
            </w:r>
          </w:p>
        </w:tc>
      </w:tr>
      <w:tr w:rsidR="00E96DDF" w:rsidRPr="00E96DDF" w:rsidTr="00D92C48">
        <w:trPr>
          <w:trHeight w:val="34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I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</w:tr>
      <w:tr w:rsidR="00E96DDF" w:rsidRPr="00E96DDF" w:rsidTr="00D92C48">
        <w:trPr>
          <w:trHeight w:val="25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области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</w:tr>
      <w:tr w:rsidR="00E96DDF" w:rsidRPr="00E96DDF" w:rsidTr="00D92C48">
        <w:trPr>
          <w:trHeight w:val="2399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музыка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2/15/30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рисование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1/15/15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лепка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0,5/15/7,5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Аппликация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0,25/15/3м55с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музыка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2/20/40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рисование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Лепка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0,5/20/10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Аппликация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0,25/20/5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музыка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2/25/50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рисование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1/20/20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лепка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0,5/20/10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аппликация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0,25/20/5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музыка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2/30/60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рисование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1/30/30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лепка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0,5/30/15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аппликация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0,25/30/7,5</w:t>
            </w:r>
          </w:p>
        </w:tc>
      </w:tr>
      <w:tr w:rsidR="00E96DDF" w:rsidRPr="00E96DDF" w:rsidTr="00D92C48">
        <w:trPr>
          <w:trHeight w:val="95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-музыкальная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233,5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-музыкальная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165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-музыкальная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135мин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-музыкальная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91,5 мин</w:t>
            </w:r>
          </w:p>
        </w:tc>
      </w:tr>
      <w:tr w:rsidR="00E96DDF" w:rsidRPr="00E96DDF" w:rsidTr="00D92C48">
        <w:trPr>
          <w:trHeight w:val="40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290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240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220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</w:tr>
      <w:tr w:rsidR="00E96DDF" w:rsidRPr="00E96DDF" w:rsidTr="00D92C48">
        <w:trPr>
          <w:trHeight w:val="74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Цветные ладошки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2/25/50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Цветные ладошки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2/30/60</w:t>
            </w:r>
          </w:p>
        </w:tc>
      </w:tr>
      <w:tr w:rsidR="00E96DDF" w:rsidRPr="00E96DDF" w:rsidTr="00D92C48">
        <w:trPr>
          <w:trHeight w:val="744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 100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150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150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«Цветные ладошки»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изобразительная;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конструирование 150мин</w:t>
            </w:r>
          </w:p>
        </w:tc>
      </w:tr>
      <w:tr w:rsidR="00E96DDF" w:rsidRPr="00E96DDF" w:rsidTr="00D92C48">
        <w:trPr>
          <w:trHeight w:val="36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по 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100мин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150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200мин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210мин</w:t>
            </w:r>
          </w:p>
        </w:tc>
      </w:tr>
      <w:tr w:rsidR="00E96DDF" w:rsidRPr="00E96DDF" w:rsidTr="00D92C48">
        <w:trPr>
          <w:trHeight w:val="35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</w:tr>
      <w:tr w:rsidR="00E96DDF" w:rsidRPr="00E96DDF" w:rsidTr="00D92C48">
        <w:trPr>
          <w:trHeight w:val="1001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в помещении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3/15/45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в помещении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3/20/60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в помещении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2/25/50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на прогулке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1/25/25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Образовательное предложение для целой группы (занятие)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в помещении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lastRenderedPageBreak/>
              <w:t>2/30/60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i/>
                <w:sz w:val="18"/>
                <w:szCs w:val="18"/>
                <w:lang w:eastAsia="zh-CN"/>
              </w:rPr>
              <w:t>Физкультура на прогулке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1/30/30</w:t>
            </w:r>
          </w:p>
        </w:tc>
      </w:tr>
      <w:tr w:rsidR="00E96DDF" w:rsidRPr="00E96DDF" w:rsidTr="00D92C48">
        <w:trPr>
          <w:trHeight w:val="86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двигательные формы  активности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345мин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двигательные формы  активности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330 мин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двигательные формы  активности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345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двигательные формы  активности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330 мин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 мин.</w:t>
            </w:r>
          </w:p>
        </w:tc>
      </w:tr>
      <w:tr w:rsidR="00E96DDF" w:rsidRPr="00E96DDF" w:rsidTr="00D92C48">
        <w:trPr>
          <w:trHeight w:val="50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 по области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390мин.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420мин.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420 мин.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часть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10/15/150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2ч30мин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10/20/200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3ч 20мин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12/20-25/275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275мин-4ч35м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12/30/360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6ч00мин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часть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16600мин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1540мин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1205мин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1110мин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%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 xml:space="preserve">I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1810 - 93%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89%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1480-71%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1470 - 70%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Образовательное предложение для целой группы (занятие)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3/25/75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75мин-1ч.15м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3/30/90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90мин – 1ч.30м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Виды деятельности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545мин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tabs>
                <w:tab w:val="left" w:pos="230"/>
                <w:tab w:val="center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540мин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ИТОГО %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 xml:space="preserve">II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140мин - 7%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210мин 11%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620мин - 29%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630 - 30%</w:t>
            </w:r>
          </w:p>
        </w:tc>
      </w:tr>
      <w:tr w:rsidR="00E96DDF" w:rsidRPr="00E96DDF" w:rsidTr="00D92C48">
        <w:trPr>
          <w:trHeight w:val="4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1950мин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2100мин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2100мин</w:t>
            </w:r>
          </w:p>
        </w:tc>
      </w:tr>
      <w:tr w:rsidR="00E96DDF" w:rsidRPr="00E96DDF" w:rsidTr="00D92C48">
        <w:trPr>
          <w:trHeight w:val="31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1950мин -32ч30мин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1950мин -32ч.30м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2100мин –  35ч.00м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2100 мин – 35ч.00м</w:t>
            </w:r>
          </w:p>
        </w:tc>
      </w:tr>
      <w:tr w:rsidR="00E96DDF" w:rsidRPr="00E96DDF" w:rsidTr="00D92C48">
        <w:trPr>
          <w:trHeight w:val="27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 –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89%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71%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70%</w:t>
            </w:r>
          </w:p>
        </w:tc>
      </w:tr>
      <w:tr w:rsidR="00E96DDF" w:rsidRPr="00E96DDF" w:rsidTr="00D92C48">
        <w:trPr>
          <w:trHeight w:val="39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 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30%</w:t>
            </w:r>
          </w:p>
        </w:tc>
      </w:tr>
      <w:tr w:rsidR="00E96DDF" w:rsidRPr="00E96DDF" w:rsidTr="00D92C48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Сумма по образовательной программе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 программы – 81%   и 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val="en-US" w:eastAsia="zh-CN"/>
              </w:rPr>
              <w:t>II</w:t>
            </w: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часть программы – 19%</w:t>
            </w:r>
          </w:p>
        </w:tc>
      </w:tr>
    </w:tbl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E96DDF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Режим дня для детей  разновозрастной группы дошкольного возраста</w:t>
      </w:r>
    </w:p>
    <w:p w:rsidR="00E96DDF" w:rsidRPr="00E96DDF" w:rsidRDefault="00E96DDF" w:rsidP="00E96DD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E96DDF">
        <w:rPr>
          <w:rFonts w:ascii="Liberation Serif" w:eastAsia="Calibri" w:hAnsi="Liberation Serif" w:cs="Liberation Serif"/>
          <w:b/>
          <w:sz w:val="24"/>
          <w:szCs w:val="24"/>
        </w:rPr>
        <w:t>с 3л. до 8 л.  / Холодный период /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660"/>
        <w:gridCol w:w="1660"/>
        <w:gridCol w:w="1660"/>
        <w:gridCol w:w="1660"/>
      </w:tblGrid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Детская деятельность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3 до 4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с 4 до 5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с 5 до 6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</w:rPr>
              <w:t>с 6 до 8 лет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Прием детей, самостоятельная деятельность 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8.00 - 8.15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 8.15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 8.15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 –  8.15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 – 8.21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  -  8.23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8.15 - 8.25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8.15 - 8.27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8.21 –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8.23 -  8.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8.25 – 8.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8.27 – 8. 8.50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Утренний круг\ игры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 –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 – 9.00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предложения для целой группы (занятия)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–10.10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9.15-10.15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 – 10.20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9.15- 10.25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Игры/ деятельность в центрах развития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– 9.55*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9.35 – 9.55*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к прогулке/ Прогулка 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10.10-  11.45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  11.45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10.20 -12.15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10.25 - 12.15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обеду/ обед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 –12.15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 –12.15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 – 12.45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 – 12.45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 /дневной сон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 – 14.45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 – 14.45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 – 14.45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 – 14.45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 – 15.15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 – 15.15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 – 15.15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 – 15.15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/ Занятия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15.50- 16.15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 – 16.20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 – 16.20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15.15 – 16.20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 /Прогулка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16.20 -17.00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red"/>
                <w:lang w:eastAsia="zh-CN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16.20 -17.00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16.20 -17.00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16.20 -17.00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домой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</w:tr>
      <w:tr w:rsidR="00E96DDF" w:rsidRPr="00E96DDF" w:rsidTr="00D92C48">
        <w:trPr>
          <w:trHeight w:val="233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96D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* - </w:t>
            </w:r>
            <w:proofErr w:type="gramStart"/>
            <w:r w:rsidRPr="00E96D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согласно режима</w:t>
            </w:r>
            <w:proofErr w:type="gramEnd"/>
            <w:r w:rsidRPr="00E96D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занятий.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DDF" w:rsidRPr="00E96DDF" w:rsidTr="00D92C48">
        <w:trPr>
          <w:trHeight w:val="233"/>
        </w:trPr>
        <w:tc>
          <w:tcPr>
            <w:tcW w:w="10372" w:type="dxa"/>
            <w:gridSpan w:val="5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Режим дня для детей  разновозрастной группы дошкольного возраста</w:t>
            </w:r>
          </w:p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96DDF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3л. до 8 л.  / Тёплый период /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DDF" w:rsidRPr="00E96DDF" w:rsidTr="00D92C48">
        <w:trPr>
          <w:trHeight w:val="2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Детская деятельность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3 до 4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4 до 5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5 до 6 лет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6 до 8 лет</w:t>
            </w:r>
          </w:p>
        </w:tc>
      </w:tr>
      <w:tr w:rsidR="00E96DDF" w:rsidRPr="00E96DDF" w:rsidTr="00D92C48">
        <w:trPr>
          <w:trHeight w:val="4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Прием детей, самостоятельная деятельность 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8.00–8.20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8.00–8.20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8.00–8.20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8.00–8.20</w:t>
            </w:r>
          </w:p>
        </w:tc>
      </w:tr>
      <w:tr w:rsidR="00E96DDF" w:rsidRPr="00E96DDF" w:rsidTr="00D92C48">
        <w:trPr>
          <w:trHeight w:val="2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8.20–8.28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8.20–8.28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8.20–8.30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8.20–8.32</w:t>
            </w:r>
          </w:p>
        </w:tc>
      </w:tr>
      <w:tr w:rsidR="00E96DDF" w:rsidRPr="00E96DDF" w:rsidTr="00D92C48">
        <w:trPr>
          <w:trHeight w:val="200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8.28 –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8.28 –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8.30 – 8.50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8.32 – 8.50</w:t>
            </w:r>
          </w:p>
        </w:tc>
      </w:tr>
      <w:tr w:rsidR="00E96DDF" w:rsidRPr="00E96DDF" w:rsidTr="00D92C48">
        <w:trPr>
          <w:trHeight w:val="2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Утренний круг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8.50- 9.00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8.50- 9.00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8.50 - 9.00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8.50- 9.00</w:t>
            </w:r>
          </w:p>
        </w:tc>
      </w:tr>
      <w:tr w:rsidR="00E96DDF" w:rsidRPr="00E96DDF" w:rsidTr="00D92C48">
        <w:trPr>
          <w:trHeight w:val="336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прогулке/ Прогулка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9.00–</w:t>
            </w: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9.00–12.15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9.00–</w:t>
            </w: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9.00– </w:t>
            </w: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12.15</w:t>
            </w:r>
          </w:p>
        </w:tc>
      </w:tr>
      <w:tr w:rsidR="00E96DDF" w:rsidRPr="00E96DDF" w:rsidTr="00D92C48">
        <w:trPr>
          <w:trHeight w:val="200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11.30–11.45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12.15 – 12.45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12.15 – 12.45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12.15 – 12.45</w:t>
            </w:r>
          </w:p>
        </w:tc>
      </w:tr>
      <w:tr w:rsidR="00E96DDF" w:rsidRPr="00E96DDF" w:rsidTr="00D92C48">
        <w:trPr>
          <w:trHeight w:val="2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11.45–12.15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12.45–15.15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12.45–14.45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12.45–14.45</w:t>
            </w:r>
          </w:p>
        </w:tc>
      </w:tr>
      <w:tr w:rsidR="00E96DDF" w:rsidRPr="00E96DDF" w:rsidTr="00D92C48">
        <w:trPr>
          <w:trHeight w:val="200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 /дневной сон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12.15–14.45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15.15–15.30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14.45–15.30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14.45–15.30</w:t>
            </w:r>
          </w:p>
        </w:tc>
      </w:tr>
      <w:tr w:rsidR="00E96DDF" w:rsidRPr="00E96DDF" w:rsidTr="00D92C48">
        <w:trPr>
          <w:trHeight w:val="215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14.45–15.50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15.30–15.50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15.30–15.50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15.30–15.50</w:t>
            </w:r>
          </w:p>
        </w:tc>
      </w:tr>
      <w:tr w:rsidR="00E96DDF" w:rsidRPr="00E96DDF" w:rsidTr="00D92C48">
        <w:trPr>
          <w:trHeight w:val="446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 /Прогулка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15.50-17.00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15.50-17.00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15.50-17.00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Calibri" w:hAnsi="Times New Roman" w:cs="Times New Roman"/>
                <w:sz w:val="18"/>
                <w:szCs w:val="18"/>
              </w:rPr>
              <w:t>15.50-17.00</w:t>
            </w:r>
          </w:p>
        </w:tc>
      </w:tr>
      <w:tr w:rsidR="00E96DDF" w:rsidRPr="00E96DDF" w:rsidTr="00D92C48">
        <w:trPr>
          <w:trHeight w:val="230"/>
        </w:trPr>
        <w:tc>
          <w:tcPr>
            <w:tcW w:w="3732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20"/>
                <w:szCs w:val="20"/>
              </w:rPr>
              <w:t>Уход домой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6DDF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  <w:tc>
          <w:tcPr>
            <w:tcW w:w="1660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>17.00</w:t>
            </w:r>
          </w:p>
        </w:tc>
      </w:tr>
    </w:tbl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4D14BF" w:rsidP="00E96DD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Учебный план на 2021</w:t>
      </w:r>
      <w:r w:rsidR="00E96DDF" w:rsidRPr="00E96DD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-202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E96DDF" w:rsidRPr="00E96DD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учебный год</w:t>
      </w:r>
    </w:p>
    <w:p w:rsidR="00E96DDF" w:rsidRPr="00E96DDF" w:rsidRDefault="00E96DDF" w:rsidP="00E96DD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5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999"/>
        <w:gridCol w:w="905"/>
        <w:gridCol w:w="906"/>
        <w:gridCol w:w="725"/>
        <w:gridCol w:w="1087"/>
        <w:gridCol w:w="725"/>
        <w:gridCol w:w="905"/>
        <w:gridCol w:w="906"/>
        <w:gridCol w:w="906"/>
      </w:tblGrid>
      <w:tr w:rsidR="00E96DDF" w:rsidRPr="00E96DDF" w:rsidTr="00D92C48">
        <w:trPr>
          <w:trHeight w:val="446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Виды образовательных предложений для целой группы (занятий)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3л. –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E96DDF">
                <w:rPr>
                  <w:rFonts w:ascii="Liberation Serif" w:eastAsia="Times New Roman" w:hAnsi="Liberation Serif" w:cs="Liberation Serif"/>
                  <w:b/>
                  <w:sz w:val="18"/>
                  <w:szCs w:val="18"/>
                  <w:lang w:eastAsia="ru-RU"/>
                </w:rPr>
                <w:t>4 л</w:t>
              </w:r>
            </w:smartTag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4г – 5л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5л – 6л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6 л – 8л</w:t>
            </w:r>
          </w:p>
        </w:tc>
      </w:tr>
      <w:tr w:rsidR="00E96DDF" w:rsidRPr="00E96DDF" w:rsidTr="00D92C48">
        <w:trPr>
          <w:trHeight w:val="22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Нагрузка </w:t>
            </w:r>
            <w:proofErr w:type="gram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</w:t>
            </w:r>
            <w:proofErr w:type="gram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мин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1зан/ в неделю 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Нагрузка </w:t>
            </w:r>
            <w:proofErr w:type="gram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</w:t>
            </w:r>
            <w:proofErr w:type="gram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мин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1зан/ в неделю 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Нагрузка </w:t>
            </w:r>
            <w:proofErr w:type="gram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</w:t>
            </w:r>
            <w:proofErr w:type="gram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мин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1зан/ в неделю 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Нагрузка </w:t>
            </w:r>
            <w:proofErr w:type="gram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</w:t>
            </w:r>
            <w:proofErr w:type="gram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мин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1зан/ в неделю </w:t>
            </w:r>
          </w:p>
        </w:tc>
      </w:tr>
      <w:tr w:rsidR="00E96DDF" w:rsidRPr="00E96DDF" w:rsidTr="00D92C48">
        <w:trPr>
          <w:trHeight w:val="278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со строительным материалом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97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97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15/3м55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30/7,5</w:t>
            </w:r>
          </w:p>
        </w:tc>
      </w:tr>
      <w:tr w:rsidR="00E96DDF" w:rsidRPr="00E96DDF" w:rsidTr="00D92C48">
        <w:trPr>
          <w:trHeight w:val="258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 дидактическим материалом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370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Расширение ориентировки в окружающем  и развитие речи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6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Ребёнок и окружающий мир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6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E96DDF" w:rsidRPr="00E96DDF" w:rsidTr="00D92C48">
        <w:trPr>
          <w:trHeight w:val="26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E96DDF" w:rsidRPr="00E96DDF" w:rsidTr="00D92C48">
        <w:trPr>
          <w:trHeight w:val="307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Развитие речи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Развитие речи,  художественная литература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6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</w:tr>
      <w:tr w:rsidR="00E96DDF" w:rsidRPr="00E96DDF" w:rsidTr="00D92C48">
        <w:trPr>
          <w:trHeight w:val="23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Развитие речи, основы грамотности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38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238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15/30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20/40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E96DDF" w:rsidRPr="00E96DDF" w:rsidTr="00D92C48">
        <w:trPr>
          <w:trHeight w:val="240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E96DDF" w:rsidRPr="00E96DDF" w:rsidTr="00D92C48">
        <w:trPr>
          <w:trHeight w:val="297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15/7,5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30/15</w:t>
            </w:r>
          </w:p>
        </w:tc>
      </w:tr>
      <w:tr w:rsidR="00E96DDF" w:rsidRPr="00E96DDF" w:rsidTr="00D92C48">
        <w:trPr>
          <w:trHeight w:val="297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15/3м55с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30/7,5</w:t>
            </w:r>
          </w:p>
        </w:tc>
      </w:tr>
      <w:tr w:rsidR="00E96DDF" w:rsidRPr="00E96DDF" w:rsidTr="00D92C48">
        <w:trPr>
          <w:trHeight w:val="402"/>
        </w:trPr>
        <w:tc>
          <w:tcPr>
            <w:tcW w:w="1444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143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96DDF" w:rsidRPr="00E96DDF" w:rsidTr="00D92C48">
        <w:trPr>
          <w:trHeight w:val="143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Физкультура в помещении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15/45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20/60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E96DDF" w:rsidRPr="00E96DDF" w:rsidTr="00D92C48">
        <w:trPr>
          <w:trHeight w:val="143"/>
        </w:trPr>
        <w:tc>
          <w:tcPr>
            <w:tcW w:w="1444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Физкультура на улице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25/25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E96DDF" w:rsidRPr="00E96DDF" w:rsidTr="00D92C48">
        <w:trPr>
          <w:trHeight w:val="208"/>
        </w:trPr>
        <w:tc>
          <w:tcPr>
            <w:tcW w:w="3443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Итогопо</w:t>
            </w:r>
            <w:proofErr w:type="spellEnd"/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 xml:space="preserve"> 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zh-CN"/>
              </w:rPr>
              <w:t xml:space="preserve">I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200м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1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2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1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3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60</w:t>
            </w:r>
          </w:p>
        </w:tc>
      </w:tr>
      <w:tr w:rsidR="00E96DDF" w:rsidRPr="00E96DDF" w:rsidTr="00D92C48">
        <w:trPr>
          <w:trHeight w:val="610"/>
        </w:trPr>
        <w:tc>
          <w:tcPr>
            <w:tcW w:w="144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Азы финансовой культуры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5/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30/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0</w:t>
            </w:r>
          </w:p>
        </w:tc>
      </w:tr>
      <w:tr w:rsidR="00E96DDF" w:rsidRPr="00E96DDF" w:rsidTr="00D92C48">
        <w:trPr>
          <w:trHeight w:val="818"/>
        </w:trPr>
        <w:tc>
          <w:tcPr>
            <w:tcW w:w="144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1999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Цветные ладошки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E96DDF" w:rsidRPr="00E96DDF" w:rsidTr="00D92C48">
        <w:trPr>
          <w:trHeight w:val="193"/>
        </w:trPr>
        <w:tc>
          <w:tcPr>
            <w:tcW w:w="3443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Итого по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части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90</w:t>
            </w:r>
          </w:p>
        </w:tc>
      </w:tr>
      <w:tr w:rsidR="00E96DDF" w:rsidRPr="00E96DDF" w:rsidTr="00D92C48">
        <w:trPr>
          <w:trHeight w:val="208"/>
        </w:trPr>
        <w:tc>
          <w:tcPr>
            <w:tcW w:w="3443" w:type="dxa"/>
            <w:gridSpan w:val="2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200м</w:t>
            </w:r>
          </w:p>
        </w:tc>
        <w:tc>
          <w:tcPr>
            <w:tcW w:w="72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450</w:t>
            </w:r>
          </w:p>
        </w:tc>
      </w:tr>
    </w:tbl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rPr>
          <w:rFonts w:ascii="Calibri" w:eastAsia="Calibri" w:hAnsi="Calibri" w:cs="Calibri"/>
        </w:rPr>
      </w:pPr>
    </w:p>
    <w:p w:rsidR="00E96DDF" w:rsidRPr="00E96DDF" w:rsidRDefault="00E96DDF" w:rsidP="00E96DD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6DD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Режим занятий на 2020-2021уч.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153"/>
        <w:gridCol w:w="1914"/>
        <w:gridCol w:w="1916"/>
        <w:gridCol w:w="1914"/>
        <w:gridCol w:w="1916"/>
      </w:tblGrid>
      <w:tr w:rsidR="00E96DDF" w:rsidRPr="00E96DDF" w:rsidTr="00D92C48">
        <w:trPr>
          <w:trHeight w:val="249"/>
        </w:trPr>
        <w:tc>
          <w:tcPr>
            <w:tcW w:w="1301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3- 4 года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5-6 лет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zh-CN"/>
              </w:rPr>
              <w:t>6-8 лет</w:t>
            </w:r>
          </w:p>
        </w:tc>
      </w:tr>
      <w:tr w:rsidR="00E96DDF" w:rsidRPr="00E96DDF" w:rsidTr="00D92C48">
        <w:trPr>
          <w:trHeight w:val="319"/>
        </w:trPr>
        <w:tc>
          <w:tcPr>
            <w:tcW w:w="1301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9.15-9.30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9.30.-9.55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9.55-10.10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 9.15 - 9.35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9.55 -10.15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9.55-10.20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9.15-9.45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Перерыв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9.45-9.55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2.9.55-10.25</w:t>
            </w:r>
          </w:p>
        </w:tc>
      </w:tr>
      <w:tr w:rsidR="00E96DDF" w:rsidRPr="00E96DDF" w:rsidTr="00D92C48">
        <w:trPr>
          <w:trHeight w:val="229"/>
        </w:trPr>
        <w:tc>
          <w:tcPr>
            <w:tcW w:w="1301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половина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16.15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16.20</w:t>
            </w:r>
          </w:p>
        </w:tc>
      </w:tr>
      <w:tr w:rsidR="00E96DDF" w:rsidRPr="00E96DDF" w:rsidTr="00D92C48">
        <w:trPr>
          <w:trHeight w:val="289"/>
        </w:trPr>
        <w:tc>
          <w:tcPr>
            <w:tcW w:w="1301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9.15-9.30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9.30.-9.55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9.55-10.10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 9.15 - 9.35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9.55 -10.15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9.55-10.20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9.15-9.45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Перерыв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9.45-9.55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2.9.55-10.25</w:t>
            </w:r>
          </w:p>
        </w:tc>
      </w:tr>
      <w:tr w:rsidR="00E96DDF" w:rsidRPr="00E96DDF" w:rsidTr="00D92C48">
        <w:trPr>
          <w:trHeight w:val="259"/>
        </w:trPr>
        <w:tc>
          <w:tcPr>
            <w:tcW w:w="1301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половина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16.15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16.20</w:t>
            </w:r>
          </w:p>
        </w:tc>
      </w:tr>
      <w:tr w:rsidR="00E96DDF" w:rsidRPr="00E96DDF" w:rsidTr="00D92C48">
        <w:trPr>
          <w:trHeight w:val="279"/>
        </w:trPr>
        <w:tc>
          <w:tcPr>
            <w:tcW w:w="1301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9.15-9.30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9.30.-9.55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9.55-10.10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 9.15 - 9.35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9.55 -10.15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9.55-10.20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9.15-9.45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Перерыв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9.45-9.55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2.9.55-10.25</w:t>
            </w:r>
          </w:p>
        </w:tc>
      </w:tr>
      <w:tr w:rsidR="00E96DDF" w:rsidRPr="00E96DDF" w:rsidTr="00D92C48">
        <w:trPr>
          <w:trHeight w:val="241"/>
        </w:trPr>
        <w:tc>
          <w:tcPr>
            <w:tcW w:w="1301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половина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16.15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16.20</w:t>
            </w:r>
          </w:p>
        </w:tc>
      </w:tr>
      <w:tr w:rsidR="00E96DDF" w:rsidRPr="00E96DDF" w:rsidTr="00D92C48">
        <w:trPr>
          <w:trHeight w:val="209"/>
        </w:trPr>
        <w:tc>
          <w:tcPr>
            <w:tcW w:w="1301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9.15-9.30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9.30.-9.55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9.55-10.10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 9.15 - 9.35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9.55 -10.15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9.55-10.20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9.15-9.45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Перерыв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9.45-9.55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2.9.55-10.25</w:t>
            </w:r>
          </w:p>
        </w:tc>
      </w:tr>
      <w:tr w:rsidR="00E96DDF" w:rsidRPr="00E96DDF" w:rsidTr="00D92C48">
        <w:trPr>
          <w:trHeight w:val="208"/>
        </w:trPr>
        <w:tc>
          <w:tcPr>
            <w:tcW w:w="1301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половина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16.15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16.20</w:t>
            </w:r>
          </w:p>
        </w:tc>
      </w:tr>
      <w:tr w:rsidR="00E96DDF" w:rsidRPr="00E96DDF" w:rsidTr="00D92C48">
        <w:trPr>
          <w:trHeight w:val="279"/>
        </w:trPr>
        <w:tc>
          <w:tcPr>
            <w:tcW w:w="1301" w:type="dxa"/>
            <w:vMerge w:val="restart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I половина 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9.15-9.30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9.30.-9.55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9.55-10.10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 9.15 - 9.35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9.55 -10.15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9.15-9.35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Перерыв 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9.35-9.55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 9.55-10.20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1. 9.15-9.45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Перерыв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 xml:space="preserve"> 9.45-9.55</w:t>
            </w:r>
          </w:p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2.9.55-10.25</w:t>
            </w:r>
          </w:p>
        </w:tc>
      </w:tr>
      <w:tr w:rsidR="00E96DDF" w:rsidRPr="00E96DDF" w:rsidTr="00D92C48">
        <w:trPr>
          <w:trHeight w:val="279"/>
        </w:trPr>
        <w:tc>
          <w:tcPr>
            <w:tcW w:w="1301" w:type="dxa"/>
            <w:vMerge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II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половина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</w:rPr>
              <w:t xml:space="preserve"> </w:t>
            </w:r>
            <w:r w:rsidRPr="00E96DDF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1914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16.15</w:t>
            </w:r>
          </w:p>
        </w:tc>
        <w:tc>
          <w:tcPr>
            <w:tcW w:w="1916" w:type="dxa"/>
            <w:shd w:val="clear" w:color="auto" w:fill="auto"/>
          </w:tcPr>
          <w:p w:rsidR="00E96DDF" w:rsidRPr="00E96DDF" w:rsidRDefault="00E96DDF" w:rsidP="00E96DD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</w:pPr>
            <w:r w:rsidRPr="00E96DDF">
              <w:rPr>
                <w:rFonts w:ascii="Liberation Serif" w:eastAsia="Calibri" w:hAnsi="Liberation Serif" w:cs="Liberation Serif"/>
                <w:sz w:val="18"/>
                <w:szCs w:val="18"/>
                <w:lang w:eastAsia="zh-CN"/>
              </w:rPr>
              <w:t>3. 15.50 – 16.20</w:t>
            </w:r>
          </w:p>
        </w:tc>
      </w:tr>
    </w:tbl>
    <w:p w:rsidR="00E96DDF" w:rsidRPr="00E96DDF" w:rsidRDefault="00E96DDF" w:rsidP="00E96DDF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18"/>
          <w:szCs w:val="18"/>
          <w:lang w:eastAsia="ru-RU"/>
        </w:rPr>
        <w:sectPr w:rsidR="00E96DDF" w:rsidRPr="00E96DDF" w:rsidSect="00CA40E6">
          <w:footerReference w:type="even" r:id="rId8"/>
          <w:footerReference w:type="default" r:id="rId9"/>
          <w:footerReference w:type="first" r:id="rId10"/>
          <w:pgSz w:w="11906" w:h="16838"/>
          <w:pgMar w:top="1134" w:right="566" w:bottom="1134" w:left="993" w:header="709" w:footer="709" w:gutter="0"/>
          <w:cols w:space="708"/>
          <w:titlePg/>
          <w:docGrid w:linePitch="360"/>
        </w:sectPr>
      </w:pPr>
    </w:p>
    <w:p w:rsidR="005F627D" w:rsidRDefault="005F627D"/>
    <w:sectPr w:rsidR="005F627D" w:rsidSect="000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AE" w:rsidRDefault="00567EAE">
      <w:pPr>
        <w:spacing w:after="0" w:line="240" w:lineRule="auto"/>
      </w:pPr>
      <w:r>
        <w:separator/>
      </w:r>
    </w:p>
  </w:endnote>
  <w:endnote w:type="continuationSeparator" w:id="0">
    <w:p w:rsidR="00567EAE" w:rsidRDefault="0056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E6" w:rsidRDefault="00DF37FD" w:rsidP="00CA40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D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DDF">
      <w:rPr>
        <w:rStyle w:val="a5"/>
        <w:noProof/>
      </w:rPr>
      <w:t>7</w:t>
    </w:r>
    <w:r>
      <w:rPr>
        <w:rStyle w:val="a5"/>
      </w:rPr>
      <w:fldChar w:fldCharType="end"/>
    </w:r>
  </w:p>
  <w:p w:rsidR="00CA40E6" w:rsidRDefault="00567E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E6" w:rsidRDefault="00DF37FD">
    <w:pPr>
      <w:pStyle w:val="a3"/>
      <w:jc w:val="center"/>
    </w:pPr>
    <w:r>
      <w:fldChar w:fldCharType="begin"/>
    </w:r>
    <w:r w:rsidR="00E96DDF">
      <w:instrText>PAGE   \* MERGEFORMAT</w:instrText>
    </w:r>
    <w:r>
      <w:fldChar w:fldCharType="separate"/>
    </w:r>
    <w:r w:rsidR="00036F8B">
      <w:rPr>
        <w:noProof/>
      </w:rPr>
      <w:t>2</w:t>
    </w:r>
    <w:r>
      <w:fldChar w:fldCharType="end"/>
    </w:r>
  </w:p>
  <w:p w:rsidR="00CA40E6" w:rsidRDefault="00567EA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E6" w:rsidRDefault="00DF37FD">
    <w:pPr>
      <w:pStyle w:val="a3"/>
      <w:jc w:val="center"/>
    </w:pPr>
    <w:r>
      <w:fldChar w:fldCharType="begin"/>
    </w:r>
    <w:r w:rsidR="00E96DDF">
      <w:instrText>PAGE   \* MERGEFORMAT</w:instrText>
    </w:r>
    <w:r>
      <w:fldChar w:fldCharType="separate"/>
    </w:r>
    <w:r w:rsidR="00036F8B">
      <w:rPr>
        <w:noProof/>
      </w:rPr>
      <w:t>1</w:t>
    </w:r>
    <w:r>
      <w:fldChar w:fldCharType="end"/>
    </w:r>
  </w:p>
  <w:p w:rsidR="00CA40E6" w:rsidRDefault="00567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AE" w:rsidRDefault="00567EAE">
      <w:pPr>
        <w:spacing w:after="0" w:line="240" w:lineRule="auto"/>
      </w:pPr>
      <w:r>
        <w:separator/>
      </w:r>
    </w:p>
  </w:footnote>
  <w:footnote w:type="continuationSeparator" w:id="0">
    <w:p w:rsidR="00567EAE" w:rsidRDefault="0056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BE"/>
    <w:rsid w:val="00036F8B"/>
    <w:rsid w:val="000B384E"/>
    <w:rsid w:val="001B4074"/>
    <w:rsid w:val="00326E1D"/>
    <w:rsid w:val="004D14BF"/>
    <w:rsid w:val="00567EAE"/>
    <w:rsid w:val="005F627D"/>
    <w:rsid w:val="007D608C"/>
    <w:rsid w:val="00823BBE"/>
    <w:rsid w:val="00845003"/>
    <w:rsid w:val="00DF37FD"/>
    <w:rsid w:val="00E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6DDF"/>
  </w:style>
  <w:style w:type="character" w:styleId="a5">
    <w:name w:val="page number"/>
    <w:uiPriority w:val="99"/>
    <w:rsid w:val="00E96DDF"/>
  </w:style>
  <w:style w:type="paragraph" w:styleId="a6">
    <w:name w:val="Balloon Text"/>
    <w:basedOn w:val="a"/>
    <w:link w:val="a7"/>
    <w:uiPriority w:val="99"/>
    <w:semiHidden/>
    <w:unhideWhenUsed/>
    <w:rsid w:val="001B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6DDF"/>
  </w:style>
  <w:style w:type="character" w:styleId="a5">
    <w:name w:val="page number"/>
    <w:uiPriority w:val="99"/>
    <w:rsid w:val="00E9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boyarkina2020@outlook.com</dc:creator>
  <cp:keywords/>
  <dc:description/>
  <cp:lastModifiedBy>ПК</cp:lastModifiedBy>
  <cp:revision>7</cp:revision>
  <cp:lastPrinted>2022-07-10T08:45:00Z</cp:lastPrinted>
  <dcterms:created xsi:type="dcterms:W3CDTF">2020-12-05T14:48:00Z</dcterms:created>
  <dcterms:modified xsi:type="dcterms:W3CDTF">2022-07-10T11:19:00Z</dcterms:modified>
</cp:coreProperties>
</file>